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1" w:rsidRDefault="0069152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44"/>
          <w:szCs w:val="44"/>
        </w:rPr>
      </w:pPr>
      <w:r w:rsidRPr="00060771">
        <w:rPr>
          <w:sz w:val="44"/>
          <w:szCs w:val="44"/>
        </w:rPr>
        <w:t>План-конспект непосредственной образовательной деятельности в первой младшей группе раннего возраста от 2 до 3 лет</w:t>
      </w:r>
    </w:p>
    <w:p w:rsidR="00060771" w:rsidRDefault="00060771" w:rsidP="00060771">
      <w:pPr>
        <w:jc w:val="center"/>
        <w:rPr>
          <w:sz w:val="44"/>
          <w:szCs w:val="44"/>
        </w:rPr>
      </w:pPr>
    </w:p>
    <w:p w:rsidR="00060771" w:rsidRDefault="00060771" w:rsidP="00060771">
      <w:pPr>
        <w:jc w:val="center"/>
        <w:rPr>
          <w:sz w:val="44"/>
          <w:szCs w:val="44"/>
        </w:rPr>
      </w:pPr>
    </w:p>
    <w:p w:rsidR="00060771" w:rsidRPr="007D249F" w:rsidRDefault="00060771" w:rsidP="00060771">
      <w:pPr>
        <w:jc w:val="center"/>
        <w:rPr>
          <w:b/>
          <w:sz w:val="48"/>
          <w:szCs w:val="48"/>
        </w:rPr>
      </w:pPr>
      <w:r w:rsidRPr="007D249F">
        <w:rPr>
          <w:b/>
          <w:sz w:val="48"/>
          <w:szCs w:val="48"/>
        </w:rPr>
        <w:t>Тема: «Гусеница на листочке»</w:t>
      </w: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7D249F" w:rsidRDefault="007D249F" w:rsidP="007D24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Воспитатель: </w:t>
      </w:r>
    </w:p>
    <w:p w:rsidR="007D249F" w:rsidRDefault="007D249F" w:rsidP="007D24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sz w:val="32"/>
          <w:szCs w:val="32"/>
        </w:rPr>
        <w:t>Загатина</w:t>
      </w:r>
      <w:proofErr w:type="spellEnd"/>
      <w:r>
        <w:rPr>
          <w:sz w:val="32"/>
          <w:szCs w:val="32"/>
        </w:rPr>
        <w:t xml:space="preserve"> Мария Сергеевна</w:t>
      </w:r>
    </w:p>
    <w:p w:rsidR="00060771" w:rsidRDefault="00060771" w:rsidP="007D249F">
      <w:pPr>
        <w:jc w:val="right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060771" w:rsidRDefault="00060771" w:rsidP="00060771">
      <w:pPr>
        <w:jc w:val="center"/>
        <w:rPr>
          <w:sz w:val="36"/>
          <w:szCs w:val="36"/>
        </w:rPr>
      </w:pPr>
    </w:p>
    <w:p w:rsidR="007D249F" w:rsidRDefault="007D249F" w:rsidP="007D249F">
      <w:pPr>
        <w:jc w:val="center"/>
        <w:rPr>
          <w:sz w:val="32"/>
          <w:szCs w:val="32"/>
        </w:rPr>
      </w:pPr>
    </w:p>
    <w:p w:rsidR="007D249F" w:rsidRDefault="007D249F" w:rsidP="007D249F">
      <w:pPr>
        <w:jc w:val="center"/>
        <w:rPr>
          <w:sz w:val="32"/>
          <w:szCs w:val="32"/>
        </w:rPr>
      </w:pPr>
    </w:p>
    <w:p w:rsidR="00060771" w:rsidRDefault="00060771" w:rsidP="007D249F">
      <w:pPr>
        <w:jc w:val="center"/>
        <w:rPr>
          <w:sz w:val="32"/>
          <w:szCs w:val="32"/>
        </w:rPr>
      </w:pPr>
      <w:r>
        <w:rPr>
          <w:sz w:val="32"/>
          <w:szCs w:val="32"/>
        </w:rPr>
        <w:t>25 мая 2017 год</w:t>
      </w:r>
    </w:p>
    <w:p w:rsidR="00060771" w:rsidRDefault="00060771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НОД:</w:t>
      </w:r>
      <w:r>
        <w:rPr>
          <w:sz w:val="28"/>
          <w:szCs w:val="28"/>
        </w:rPr>
        <w:t xml:space="preserve"> Изобразительная деятельность.</w:t>
      </w:r>
    </w:p>
    <w:p w:rsidR="00060771" w:rsidRDefault="00060771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Аппликация.</w:t>
      </w:r>
    </w:p>
    <w:p w:rsidR="00060771" w:rsidRDefault="00060771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организации:</w:t>
      </w:r>
      <w:r>
        <w:rPr>
          <w:sz w:val="28"/>
          <w:szCs w:val="28"/>
        </w:rPr>
        <w:t xml:space="preserve"> Подгрупповая.</w:t>
      </w:r>
    </w:p>
    <w:p w:rsidR="00060771" w:rsidRDefault="00060771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на 1 гусеницу: 2 зеленые салфетки (разрезать пополам салфетку); 2 полоски салфетки небольшого размера зеленого цвета для рожек; вырезанный силуэт листика из зеленого картона – основа; клей; кисти для клея; игрушка – гусеница.</w:t>
      </w:r>
    </w:p>
    <w:p w:rsidR="00060771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игровая, интерактивная, технология познавательно-исследовательской деятельности, здоровьесберегающая.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 НОД:</w:t>
      </w:r>
      <w:r>
        <w:rPr>
          <w:sz w:val="28"/>
          <w:szCs w:val="28"/>
        </w:rPr>
        <w:t xml:space="preserve"> познавательно-исследовательская деятельность, изобразительная деятельность, коммуникативная деятельность, двигательная деятельность.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Интеграции образовательных областей:</w:t>
      </w:r>
      <w:r>
        <w:rPr>
          <w:sz w:val="28"/>
          <w:szCs w:val="28"/>
        </w:rPr>
        <w:t xml:space="preserve"> художественно-эстетическое развитие, социально-коммуникативное развитие, познавательное развитие, речевое развитие, физическое развитие.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Создавать выразительные образы гусениц средством бумажной пластики.</w:t>
      </w:r>
    </w:p>
    <w:p w:rsidR="006106E5" w:rsidRDefault="006106E5" w:rsidP="00060771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знакомить детей со свойствами бумаги;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скатывать шаровидные комочки из салфеток;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учить составлять изображение из частей;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навыки работы с клеем и кисточкой.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моторику;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мышление.</w:t>
      </w:r>
    </w:p>
    <w:p w:rsidR="006106E5" w:rsidRDefault="006106E5" w:rsidP="00060771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6106E5" w:rsidRDefault="00252C87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аппликации;</w:t>
      </w:r>
    </w:p>
    <w:p w:rsidR="00252C87" w:rsidRDefault="00252C87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аккуратность, старательность и трудолюбие;</w:t>
      </w:r>
    </w:p>
    <w:p w:rsidR="00252C87" w:rsidRDefault="00252C87" w:rsidP="000607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эстетические качества.</w:t>
      </w:r>
    </w:p>
    <w:p w:rsidR="007D249F" w:rsidRDefault="007D249F" w:rsidP="00252C87">
      <w:pPr>
        <w:spacing w:line="240" w:lineRule="auto"/>
        <w:jc w:val="center"/>
        <w:rPr>
          <w:b/>
          <w:sz w:val="28"/>
          <w:szCs w:val="28"/>
        </w:rPr>
      </w:pPr>
    </w:p>
    <w:p w:rsidR="007D249F" w:rsidRDefault="007D249F" w:rsidP="00252C87">
      <w:pPr>
        <w:spacing w:line="240" w:lineRule="auto"/>
        <w:jc w:val="center"/>
        <w:rPr>
          <w:b/>
          <w:sz w:val="28"/>
          <w:szCs w:val="28"/>
        </w:rPr>
      </w:pPr>
    </w:p>
    <w:p w:rsidR="007D249F" w:rsidRDefault="007D249F" w:rsidP="00252C87">
      <w:pPr>
        <w:spacing w:line="240" w:lineRule="auto"/>
        <w:jc w:val="center"/>
        <w:rPr>
          <w:b/>
          <w:sz w:val="28"/>
          <w:szCs w:val="28"/>
        </w:rPr>
      </w:pPr>
    </w:p>
    <w:p w:rsidR="00252C87" w:rsidRDefault="00252C87" w:rsidP="00252C87">
      <w:pPr>
        <w:spacing w:line="240" w:lineRule="auto"/>
        <w:jc w:val="center"/>
        <w:rPr>
          <w:b/>
          <w:sz w:val="28"/>
          <w:szCs w:val="28"/>
        </w:rPr>
      </w:pPr>
      <w:r w:rsidRPr="00252C87">
        <w:rPr>
          <w:b/>
          <w:sz w:val="28"/>
          <w:szCs w:val="28"/>
        </w:rPr>
        <w:lastRenderedPageBreak/>
        <w:t>Ход НОД:</w:t>
      </w:r>
    </w:p>
    <w:p w:rsidR="00252C87" w:rsidRPr="00252C87" w:rsidRDefault="00252C87" w:rsidP="00252C8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252C87" w:rsidRPr="00D14C98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 w:rsidRPr="00D14C98">
        <w:rPr>
          <w:sz w:val="28"/>
          <w:szCs w:val="28"/>
          <w:u w:val="single"/>
        </w:rPr>
        <w:t>Загадка: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Хоть имеет много ножек,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равно бежать не может.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по листику ползет, 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Бедный листик весь сгрызет.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Ой, ребята, посмотрите, кто это приполз к нам в гости?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(Гусеница)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какого цвета гусеница?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(Зеленого)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есть у гусеницы?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(Голова, глазки, ротик, носик, рожки, туловище, лапки)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что гусеница любит кушать?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(Листочки)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Молодцы. Ребята, что-то у нас гусеница совсем не веселая, грустная. Как вы думаете, почему она такая грустная?</w:t>
      </w:r>
    </w:p>
    <w:p w:rsid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может быть ей скучно сидеть одной на листочке? И поиграть не с кем? А давайте мы ей поможем стать веселой, сделаем гусенице подружек.</w:t>
      </w:r>
    </w:p>
    <w:p w:rsidR="00252C87" w:rsidRDefault="00252C87" w:rsidP="00252C8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252C87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салфеток скатать комочки для гусеницы. Воспитатель показывает, как это делать, дети выполняют работу по показу. Должно получиться 4 комочка.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зеленом листочке, заранее вырезанном из картона воспитателем, расположить комочки, определяя место расположения гусеницы. Воспитатель показывает, как можно расположить, в какой позе.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Намазываем клеем небольшую часть листа (показ воспитателя) и прижимаем комочек из салфетки. Таким образом, приклеиваем следующие комочки, намазывая клеем поверхность рядом с первым комочком. 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Последний этап работы: из полосок салфетки скатать жгутики для рожек гусеницы (между ладонями, как катаем «колбаску» из пластилина). Приклеить рожки к голове гусеницы.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Физминутка: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Рано гусеница встала (встать на ножки)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Потянулась, позевала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отянуться, позевать)</w:t>
      </w:r>
    </w:p>
    <w:p w:rsidR="00D14C98" w:rsidRDefault="00D14C98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 (похлопать)</w:t>
      </w:r>
    </w:p>
    <w:p w:rsidR="00D14C98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Вышла в сад она гулять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ошагать)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травинку заползала (наклоны в сторону)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И, конечно же, устала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здохнуть)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 (похлопать)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Захотелось ей поспать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 под щечку)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Улеглась под одеяло (присесть, руки под щечку)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Снов увидела не мало.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когда пора настала (встать)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Бабочкой красивой стала! (покружиться, помахать руками)</w:t>
      </w:r>
    </w:p>
    <w:p w:rsidR="00C64065" w:rsidRDefault="00C64065" w:rsidP="00D14C98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Напомнить детям последовательность работы. Действия детей по предварительному показу воспитателя. Поддерживается эмоциональный настрой детей, поощрения детей во время работы.</w:t>
      </w:r>
    </w:p>
    <w:p w:rsidR="00C64065" w:rsidRDefault="00C64065" w:rsidP="00C64065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часть: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с детьми получившихся гусениц. Похвалить детей за прекрасные работы. Прочитать стихотворение: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 березовый листочек,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Зубки гусеница точит.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Сейчас листик догрызет,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на новый поползет.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7D249F" w:rsidRDefault="007D249F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7D249F" w:rsidRDefault="007D249F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7D249F" w:rsidRDefault="007D249F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7D249F" w:rsidRDefault="007D249F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7D249F" w:rsidRDefault="007D249F" w:rsidP="00C64065">
      <w:pPr>
        <w:spacing w:line="240" w:lineRule="auto"/>
        <w:ind w:left="360"/>
        <w:jc w:val="both"/>
        <w:rPr>
          <w:sz w:val="28"/>
          <w:szCs w:val="28"/>
        </w:rPr>
      </w:pPr>
    </w:p>
    <w:p w:rsidR="00C64065" w:rsidRDefault="00C64065" w:rsidP="00C64065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</w:t>
      </w:r>
    </w:p>
    <w:p w:rsidR="00C64065" w:rsidRDefault="00C64065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коллеги! Вашему вниманию была представлена совместная деятельность по направлениям социально-коммуникативного и художественно-эстетического развития на тему: «Гусеница на листике»</w:t>
      </w:r>
      <w:r w:rsidR="00802918">
        <w:rPr>
          <w:sz w:val="28"/>
          <w:szCs w:val="28"/>
        </w:rPr>
        <w:t xml:space="preserve"> с детьми </w:t>
      </w:r>
      <w:r w:rsidR="00802918">
        <w:rPr>
          <w:sz w:val="28"/>
          <w:szCs w:val="28"/>
          <w:lang w:val="en-US"/>
        </w:rPr>
        <w:t>I</w:t>
      </w:r>
      <w:r w:rsidR="00802918">
        <w:rPr>
          <w:sz w:val="28"/>
          <w:szCs w:val="28"/>
        </w:rPr>
        <w:t xml:space="preserve">младшей группы. В совместной деятельности участвовали 7 человек. 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Выполняя рекомендации ФГОС, мной были поставлены следующие цель и задачи: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Создавать выразительные образы гусениц средством бумажной пластики.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знакомить детей со свойствами бумаги;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скатывать шаровидные комочки из салфеток;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учить составлять изображение из частей;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навыки работы с клеем и кисточкой.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моторику;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мышление, внимание.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аппликации;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аккуратность, старательность и трудолюбие;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эстетические качества.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программы.</w:t>
      </w:r>
    </w:p>
    <w:p w:rsidR="00802918" w:rsidRDefault="00802918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Совместная деятельность проводилась в игровой форме, структура была составлена с учетом смены </w:t>
      </w:r>
      <w:r w:rsidR="00EA5910">
        <w:rPr>
          <w:sz w:val="28"/>
          <w:szCs w:val="28"/>
        </w:rPr>
        <w:t>детской деятельности. Она состояла из четырех этапов: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этап: Организационный.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Ставит целью организовать детей, привлечь внимание, вызвать интерес детей к совместной деятельности.  Активировала внимание сюрпризным моментом – гусеницей.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этап: Мотивационный.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Мотивация проходила через предложение сделать друзей для гусеницы.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этап: Практический.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пригласила детей на рабочее место. Детям было предложено сделать гусениц, используя для этого бумажные салфетки зеленого цвета и клей. Индивидуальная помощь оказывалась тем детям, которые в этом нуждались.</w:t>
      </w:r>
    </w:p>
    <w:p w:rsidR="00EA591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этап: Рефлексия.</w:t>
      </w:r>
    </w:p>
    <w:p w:rsidR="00930920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нем был проведен итог занятия с помощью выставки поделок, прощание с гусеницей.</w:t>
      </w:r>
    </w:p>
    <w:p w:rsidR="00930920" w:rsidRDefault="0093092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Анализируя проведенное занятие можно сказать, что поставленные задачи были успешно выполнены. Считаю, что занятие построено логично, а этапы занятия взаимосвязаны. Разнообразие игровых приемов и </w:t>
      </w:r>
      <w:proofErr w:type="gramStart"/>
      <w:r>
        <w:rPr>
          <w:sz w:val="28"/>
          <w:szCs w:val="28"/>
        </w:rPr>
        <w:t>нетрадиционных материалов, использованных на занятии позволили</w:t>
      </w:r>
      <w:proofErr w:type="gramEnd"/>
      <w:r>
        <w:rPr>
          <w:sz w:val="28"/>
          <w:szCs w:val="28"/>
        </w:rPr>
        <w:t xml:space="preserve"> мне удержать внимание и познавательный интерес детей на протяжении всего занятия. </w:t>
      </w:r>
    </w:p>
    <w:p w:rsidR="00930920" w:rsidRDefault="00930920" w:rsidP="00C6406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Считаю, что мне удалось достичь цели занятия, через реализацию всех поставленных задач.</w:t>
      </w:r>
    </w:p>
    <w:p w:rsidR="00EA5910" w:rsidRPr="00802918" w:rsidRDefault="00EA5910" w:rsidP="00C64065">
      <w:pPr>
        <w:spacing w:line="24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252C87" w:rsidRPr="00252C87" w:rsidRDefault="00252C87" w:rsidP="00252C87">
      <w:pPr>
        <w:spacing w:line="240" w:lineRule="auto"/>
        <w:ind w:left="360"/>
        <w:jc w:val="both"/>
        <w:rPr>
          <w:sz w:val="28"/>
          <w:szCs w:val="28"/>
        </w:rPr>
      </w:pPr>
    </w:p>
    <w:p w:rsidR="00252C87" w:rsidRPr="006106E5" w:rsidRDefault="00252C87" w:rsidP="00252C87">
      <w:pPr>
        <w:spacing w:line="240" w:lineRule="auto"/>
        <w:jc w:val="center"/>
        <w:rPr>
          <w:sz w:val="28"/>
          <w:szCs w:val="28"/>
        </w:rPr>
      </w:pPr>
    </w:p>
    <w:p w:rsidR="00060771" w:rsidRDefault="00060771" w:rsidP="00060771">
      <w:pPr>
        <w:jc w:val="center"/>
        <w:rPr>
          <w:sz w:val="32"/>
          <w:szCs w:val="32"/>
        </w:rPr>
      </w:pPr>
    </w:p>
    <w:p w:rsidR="00060771" w:rsidRDefault="00060771" w:rsidP="00060771">
      <w:pPr>
        <w:jc w:val="center"/>
        <w:rPr>
          <w:sz w:val="32"/>
          <w:szCs w:val="32"/>
        </w:rPr>
      </w:pPr>
    </w:p>
    <w:p w:rsidR="00060771" w:rsidRDefault="00060771" w:rsidP="00060771">
      <w:pPr>
        <w:jc w:val="center"/>
        <w:rPr>
          <w:sz w:val="32"/>
          <w:szCs w:val="32"/>
        </w:rPr>
      </w:pPr>
    </w:p>
    <w:p w:rsidR="00060771" w:rsidRDefault="00060771" w:rsidP="00060771">
      <w:pPr>
        <w:jc w:val="center"/>
        <w:rPr>
          <w:sz w:val="32"/>
          <w:szCs w:val="32"/>
        </w:rPr>
      </w:pPr>
    </w:p>
    <w:p w:rsidR="00060771" w:rsidRPr="00060771" w:rsidRDefault="00060771" w:rsidP="00060771">
      <w:pPr>
        <w:jc w:val="center"/>
        <w:rPr>
          <w:sz w:val="32"/>
          <w:szCs w:val="32"/>
        </w:rPr>
      </w:pPr>
    </w:p>
    <w:sectPr w:rsidR="00060771" w:rsidRPr="00060771" w:rsidSect="007D24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43C"/>
    <w:multiLevelType w:val="hybridMultilevel"/>
    <w:tmpl w:val="31EE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E6"/>
    <w:rsid w:val="00060771"/>
    <w:rsid w:val="00252C87"/>
    <w:rsid w:val="002C3DE6"/>
    <w:rsid w:val="006106E5"/>
    <w:rsid w:val="00691521"/>
    <w:rsid w:val="007D249F"/>
    <w:rsid w:val="00802918"/>
    <w:rsid w:val="00930920"/>
    <w:rsid w:val="00C64065"/>
    <w:rsid w:val="00D14C98"/>
    <w:rsid w:val="00E91631"/>
    <w:rsid w:val="00EA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3</cp:revision>
  <dcterms:created xsi:type="dcterms:W3CDTF">2017-05-17T11:25:00Z</dcterms:created>
  <dcterms:modified xsi:type="dcterms:W3CDTF">2017-05-17T23:39:00Z</dcterms:modified>
</cp:coreProperties>
</file>